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F7" w:rsidRPr="009C7055" w:rsidRDefault="00B446F7" w:rsidP="00B446F7">
      <w:pPr>
        <w:pStyle w:val="PlainText1"/>
        <w:tabs>
          <w:tab w:val="center" w:pos="5529"/>
        </w:tabs>
        <w:jc w:val="center"/>
        <w:rPr>
          <w:rFonts w:ascii="Times New Roman" w:hAnsi="Times New Roman"/>
          <w:b/>
          <w:bCs/>
          <w:iCs/>
          <w:spacing w:val="24"/>
          <w:sz w:val="60"/>
          <w:szCs w:val="60"/>
        </w:rPr>
      </w:pPr>
      <w:bookmarkStart w:id="0" w:name="_GoBack"/>
      <w:bookmarkEnd w:id="0"/>
      <w:r w:rsidRPr="009C7055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78C0A759" wp14:editId="11E0FADE">
            <wp:simplePos x="0" y="0"/>
            <wp:positionH relativeFrom="column">
              <wp:posOffset>136525</wp:posOffset>
            </wp:positionH>
            <wp:positionV relativeFrom="paragraph">
              <wp:posOffset>-66370</wp:posOffset>
            </wp:positionV>
            <wp:extent cx="972094" cy="1092530"/>
            <wp:effectExtent l="0" t="0" r="0" b="0"/>
            <wp:wrapNone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94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0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E219" wp14:editId="7962D5E9">
                <wp:simplePos x="0" y="0"/>
                <wp:positionH relativeFrom="column">
                  <wp:posOffset>1178560</wp:posOffset>
                </wp:positionH>
                <wp:positionV relativeFrom="paragraph">
                  <wp:posOffset>-5715</wp:posOffset>
                </wp:positionV>
                <wp:extent cx="240665" cy="23749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46F7" w:rsidRDefault="00B446F7" w:rsidP="00B446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4E21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92.8pt;margin-top:-.4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" filled="f" stroked="f">
                <v:textbox style="mso-fit-shape-to-text:t">
                  <w:txbxContent>
                    <w:p w:rsidR="00B446F7" w:rsidRDefault="00B446F7" w:rsidP="00B446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C7055">
        <w:rPr>
          <w:rFonts w:ascii="Times New Roman" w:hAnsi="Times New Roman"/>
          <w:iCs/>
          <w:spacing w:val="24"/>
          <w:sz w:val="60"/>
          <w:szCs w:val="60"/>
        </w:rPr>
        <w:t xml:space="preserve">        </w:t>
      </w:r>
      <w:r>
        <w:rPr>
          <w:rFonts w:ascii="Times New Roman" w:hAnsi="Times New Roman"/>
          <w:iCs/>
          <w:spacing w:val="24"/>
          <w:sz w:val="60"/>
          <w:szCs w:val="60"/>
        </w:rPr>
        <w:t xml:space="preserve"> </w:t>
      </w:r>
      <w:r w:rsidRPr="009C7055">
        <w:rPr>
          <w:rFonts w:ascii="Times New Roman" w:hAnsi="Times New Roman"/>
          <w:b/>
          <w:bCs/>
          <w:iCs/>
          <w:spacing w:val="24"/>
          <w:sz w:val="60"/>
          <w:szCs w:val="60"/>
        </w:rPr>
        <w:t>COMUNE DI SAMPEYRE</w:t>
      </w:r>
    </w:p>
    <w:p w:rsidR="00B446F7" w:rsidRPr="009C7055" w:rsidRDefault="00B446F7" w:rsidP="00B446F7">
      <w:pPr>
        <w:pStyle w:val="PlainText1"/>
        <w:tabs>
          <w:tab w:val="center" w:pos="5529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C7055">
        <w:rPr>
          <w:rFonts w:ascii="Times New Roman" w:hAnsi="Times New Roman"/>
          <w:b/>
          <w:i/>
          <w:sz w:val="22"/>
          <w:szCs w:val="22"/>
        </w:rPr>
        <w:t>Provincia di Cuneo</w:t>
      </w:r>
    </w:p>
    <w:p w:rsidR="00B446F7" w:rsidRPr="009C7055" w:rsidRDefault="00B446F7" w:rsidP="00B446F7">
      <w:pPr>
        <w:pStyle w:val="PlainText1"/>
        <w:tabs>
          <w:tab w:val="center" w:pos="5529"/>
        </w:tabs>
        <w:jc w:val="center"/>
        <w:rPr>
          <w:rFonts w:ascii="Times New Roman" w:hAnsi="Times New Roman"/>
          <w:b/>
          <w:i/>
          <w:color w:val="3366FF"/>
          <w:sz w:val="22"/>
          <w:szCs w:val="22"/>
        </w:rPr>
      </w:pPr>
      <w:r w:rsidRPr="009C7055">
        <w:rPr>
          <w:rFonts w:ascii="Times New Roman" w:hAnsi="Times New Roman"/>
          <w:b/>
          <w:i/>
          <w:sz w:val="22"/>
          <w:szCs w:val="22"/>
        </w:rPr>
        <w:t>C.A.P. 12020 – TEL.0175.977148 FAX 0175.977824</w:t>
      </w:r>
    </w:p>
    <w:p w:rsidR="00B446F7" w:rsidRPr="009C7055" w:rsidRDefault="00B446F7" w:rsidP="00B446F7">
      <w:pPr>
        <w:pStyle w:val="PlainText1"/>
        <w:tabs>
          <w:tab w:val="center" w:pos="5529"/>
        </w:tabs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9C7055">
        <w:rPr>
          <w:rFonts w:ascii="Times New Roman" w:hAnsi="Times New Roman"/>
          <w:b/>
          <w:i/>
          <w:sz w:val="18"/>
          <w:szCs w:val="18"/>
        </w:rPr>
        <w:t>E-MAIL</w:t>
      </w:r>
      <w:r w:rsidRPr="009C7055"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color w:val="0000FF"/>
          <w:sz w:val="22"/>
          <w:szCs w:val="22"/>
          <w:u w:val="single"/>
        </w:rPr>
        <w:t>protocollo</w:t>
      </w:r>
      <w:hyperlink r:id="rId6" w:history="1">
        <w:r w:rsidRPr="009C7055">
          <w:rPr>
            <w:rStyle w:val="Collegamentoipertestuale"/>
            <w:rFonts w:ascii="Times New Roman" w:hAnsi="Times New Roman"/>
            <w:b/>
            <w:i/>
            <w:sz w:val="22"/>
            <w:szCs w:val="22"/>
          </w:rPr>
          <w:t>@comune.sampeyre.cn.it</w:t>
        </w:r>
      </w:hyperlink>
    </w:p>
    <w:p w:rsidR="00B446F7" w:rsidRPr="009C7055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/>
          <w:i/>
          <w:sz w:val="18"/>
          <w:szCs w:val="18"/>
        </w:rPr>
      </w:pPr>
      <w:r w:rsidRPr="009C7055">
        <w:rPr>
          <w:rFonts w:ascii="Times New Roman" w:hAnsi="Times New Roman"/>
          <w:b/>
          <w:i/>
          <w:sz w:val="16"/>
          <w:szCs w:val="16"/>
        </w:rPr>
        <w:t>E-MAIL CERT</w:t>
      </w:r>
      <w:r w:rsidRPr="009C7055">
        <w:rPr>
          <w:rFonts w:ascii="Times New Roman" w:hAnsi="Times New Roman"/>
          <w:b/>
          <w:i/>
          <w:sz w:val="18"/>
          <w:szCs w:val="18"/>
        </w:rPr>
        <w:t xml:space="preserve"> </w:t>
      </w:r>
      <w:hyperlink r:id="rId7" w:history="1">
        <w:r w:rsidRPr="009C7055">
          <w:rPr>
            <w:rStyle w:val="Collegamentoipertestuale"/>
            <w:rFonts w:ascii="Times New Roman" w:hAnsi="Times New Roman"/>
            <w:b/>
            <w:i/>
            <w:sz w:val="18"/>
            <w:szCs w:val="18"/>
          </w:rPr>
          <w:t>sampeyre@cert.ruparpiemonte.it</w:t>
        </w:r>
      </w:hyperlink>
    </w:p>
    <w:p w:rsidR="00B446F7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Pr="00045358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ab/>
      </w: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ab/>
        <w:t xml:space="preserve">         All’Ill.mo </w:t>
      </w:r>
      <w:r w:rsidRPr="00045358"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Sig. Sindaco </w:t>
      </w:r>
    </w:p>
    <w:p w:rsidR="00B446F7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del Comune di Sampeyre</w:t>
      </w:r>
    </w:p>
    <w:p w:rsidR="00B446F7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Piazza della Vittoria 52</w:t>
      </w:r>
    </w:p>
    <w:p w:rsidR="00B446F7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                                                                                                                              12020 SAMPEYRE (CN)                                                                                                              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8"/>
          <w:szCs w:val="28"/>
          <w:u w:val="none"/>
        </w:rPr>
      </w:pPr>
      <w:r w:rsidRPr="008C70EE">
        <w:rPr>
          <w:rStyle w:val="Collegamentoipertestuale"/>
          <w:b/>
          <w:iCs/>
          <w:color w:val="auto"/>
          <w:sz w:val="28"/>
          <w:szCs w:val="28"/>
          <w:u w:val="none"/>
        </w:rPr>
        <w:t xml:space="preserve">MODELLO DI RICHIESTA CONCESSIONE DI TERRENI COMUNALI AD </w:t>
      </w:r>
      <w:r>
        <w:rPr>
          <w:rStyle w:val="Collegamentoipertestuale"/>
          <w:b/>
          <w:iCs/>
          <w:color w:val="auto"/>
          <w:sz w:val="28"/>
          <w:szCs w:val="28"/>
          <w:u w:val="none"/>
        </w:rPr>
        <w:t xml:space="preserve"> </w:t>
      </w:r>
    </w:p>
    <w:p w:rsidR="00B446F7" w:rsidRPr="008C70EE" w:rsidRDefault="00B446F7" w:rsidP="00B446F7">
      <w:pPr>
        <w:jc w:val="center"/>
        <w:rPr>
          <w:rStyle w:val="Collegamentoipertestuale"/>
          <w:b/>
          <w:iCs/>
          <w:color w:val="auto"/>
          <w:sz w:val="28"/>
          <w:szCs w:val="28"/>
          <w:u w:val="none"/>
        </w:rPr>
      </w:pPr>
      <w:r>
        <w:rPr>
          <w:rStyle w:val="Collegamentoipertestuale"/>
          <w:b/>
          <w:iCs/>
          <w:color w:val="auto"/>
          <w:sz w:val="28"/>
          <w:szCs w:val="28"/>
          <w:u w:val="none"/>
        </w:rPr>
        <w:t xml:space="preserve"> </w:t>
      </w:r>
      <w:r w:rsidRPr="008C70EE">
        <w:rPr>
          <w:rStyle w:val="Collegamentoipertestuale"/>
          <w:b/>
          <w:iCs/>
          <w:color w:val="auto"/>
          <w:sz w:val="28"/>
          <w:szCs w:val="28"/>
          <w:u w:val="none"/>
        </w:rPr>
        <w:t>USO PASCOLIVO PER IL PERIODO 2023/2028 (N.6 STAGIONI AGRARIE).</w:t>
      </w:r>
    </w:p>
    <w:p w:rsidR="00B446F7" w:rsidRPr="00A629AA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Il/la sottoscritto/a _____________________________________________nato/a il _____________________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a ________________________________________________________________________________(____)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e residente a_______________________________________________________________________ (____) 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in via/borgata _____________________________________________________n. civico_______________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Codice Fiscale: _________________________________________________________________________</w:t>
      </w:r>
    </w:p>
    <w:p w:rsidR="00B446F7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center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 w:rsidRPr="00A629AA"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  <w:t xml:space="preserve">in qualità di legale rappresentante </w:t>
      </w:r>
      <w:r w:rsidRPr="00A629AA"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(se altro specificare _______________________________)</w:t>
      </w:r>
    </w:p>
    <w:p w:rsidR="00B446F7" w:rsidRDefault="00B446F7" w:rsidP="00B446F7">
      <w:pPr>
        <w:pStyle w:val="PlainText1"/>
        <w:tabs>
          <w:tab w:val="center" w:pos="5529"/>
        </w:tabs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della ditta / azienda agricola denominata_______________________________________________________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con sede a _________________________________________________________________________(____)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in via/borgata _____________________________________________________n. civico_______________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P.I. ___________________________________________________________________________________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 w:rsidRPr="00A629AA"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Codice Allevamento</w:t>
      </w: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: ___________________________________;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Azienda svernante con l’intera mandria sul territorio del Comune di Sampeyre;</w:t>
      </w: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Azienda svernante con l’intera mandria al di fuori del territorio del Comune di Sampeyre;</w:t>
      </w: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Azienda svernante con almeno il 50% della mandria sul territorio del Comune di Sampeyre;</w:t>
      </w: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Azienda proprietaria di terreni confinanti e/o adiacenti al pascolo richiesto.</w:t>
      </w: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Età del richiedente di età inferiore ai 40 anni</w:t>
      </w:r>
    </w:p>
    <w:p w:rsidR="00B446F7" w:rsidRDefault="00B446F7" w:rsidP="00B446F7">
      <w:pPr>
        <w:pStyle w:val="PlainText1"/>
        <w:tabs>
          <w:tab w:val="center" w:pos="5529"/>
        </w:tabs>
        <w:ind w:left="720"/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  <w:t xml:space="preserve">GIA’ CONCESSIONARIO NELL’ULTIMO TRIENNIO                                                          </w:t>
      </w:r>
    </w:p>
    <w:p w:rsidR="00B446F7" w:rsidRDefault="00B446F7" w:rsidP="00B446F7">
      <w:pPr>
        <w:pStyle w:val="PlainText1"/>
        <w:numPr>
          <w:ilvl w:val="0"/>
          <w:numId w:val="1"/>
        </w:numPr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  <w:t>NUOVA RICHIESTA</w:t>
      </w:r>
    </w:p>
    <w:p w:rsidR="00B446F7" w:rsidRPr="005C395C" w:rsidRDefault="00B446F7" w:rsidP="00B446F7">
      <w:pPr>
        <w:pStyle w:val="PlainText1"/>
        <w:tabs>
          <w:tab w:val="center" w:pos="5529"/>
        </w:tabs>
        <w:ind w:left="720"/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</w:pPr>
    </w:p>
    <w:p w:rsidR="00B446F7" w:rsidRDefault="00B446F7" w:rsidP="00B446F7">
      <w:pPr>
        <w:jc w:val="center"/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</w:pPr>
    </w:p>
    <w:p w:rsidR="00B446F7" w:rsidRPr="008C70EE" w:rsidRDefault="00B446F7" w:rsidP="00B446F7">
      <w:pPr>
        <w:jc w:val="both"/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</w:pPr>
      <w:r w:rsidRPr="008C70EE">
        <w:rPr>
          <w:rStyle w:val="Collegamentoipertestuale"/>
          <w:b/>
          <w:iCs/>
          <w:color w:val="auto"/>
          <w:sz w:val="22"/>
          <w:szCs w:val="22"/>
          <w:u w:val="none"/>
          <w:lang w:bidi="he-IL"/>
        </w:rPr>
        <w:t xml:space="preserve">PRESO ATTO DELL’AVVISO PUBBLICO PER LA NUOVA CONCESSIONE DI TERRENI COMUNALI AD USO PASCOLIVO PER IL PERIODO 2023/2028 (N.6 STAGIONI AGRARIE) </w:t>
      </w:r>
      <w:r w:rsidRPr="008C70EE">
        <w:rPr>
          <w:rStyle w:val="Collegamentoipertestuale"/>
          <w:b/>
          <w:iCs/>
          <w:color w:val="auto"/>
          <w:sz w:val="22"/>
          <w:szCs w:val="22"/>
          <w:u w:val="none"/>
        </w:rPr>
        <w:t>CON LA PRESENTE PORGE RISPETTOSA ISTANZA DI CONCESSIONE DEI TERRENI COMUNALI AD USO PASCOLIVO DI PROPRIETA’ DEL COMUNE DI SAMPEYRE LA PER N. 6 ANNATE AGRARIE DAL 2023 AL 2028 COME DI SEGUITO INDIVIDUATI ED ELENCATI: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 w:rsidRPr="00D86E36"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Denominazione</w:t>
      </w: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locale</w:t>
      </w:r>
      <w:r w:rsidRPr="00D86E36"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 xml:space="preserve"> </w:t>
      </w: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_____________________________________________________________________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  <w:r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  <w:t>Località / zona pascoliva ___________________________________________________________________</w:t>
      </w:r>
    </w:p>
    <w:p w:rsidR="00B446F7" w:rsidRPr="00D86E36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Cs/>
          <w:color w:val="auto"/>
          <w:sz w:val="22"/>
          <w:szCs w:val="22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446F7" w:rsidTr="004E3E8A">
        <w:tc>
          <w:tcPr>
            <w:tcW w:w="4814" w:type="dxa"/>
            <w:shd w:val="clear" w:color="auto" w:fill="D9D9D9" w:themeFill="background1" w:themeFillShade="D9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COMUNE</w:t>
            </w:r>
          </w:p>
        </w:tc>
        <w:tc>
          <w:tcPr>
            <w:tcW w:w="4814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SAMPEYRE</w:t>
            </w:r>
          </w:p>
        </w:tc>
      </w:tr>
      <w:tr w:rsidR="00B446F7" w:rsidTr="004E3E8A">
        <w:tc>
          <w:tcPr>
            <w:tcW w:w="4814" w:type="dxa"/>
            <w:shd w:val="clear" w:color="auto" w:fill="D9D9D9" w:themeFill="background1" w:themeFillShade="D9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CODICE ISTAT</w:t>
            </w:r>
          </w:p>
        </w:tc>
        <w:tc>
          <w:tcPr>
            <w:tcW w:w="4814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H755</w:t>
            </w:r>
          </w:p>
        </w:tc>
      </w:tr>
    </w:tbl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22"/>
          <w:szCs w:val="22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455"/>
        <w:gridCol w:w="1935"/>
        <w:gridCol w:w="1549"/>
      </w:tblGrid>
      <w:tr w:rsidR="00B446F7" w:rsidTr="004E3E8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FOGLIO/I</w:t>
            </w:r>
          </w:p>
        </w:tc>
        <w:tc>
          <w:tcPr>
            <w:tcW w:w="3455" w:type="dxa"/>
            <w:shd w:val="clear" w:color="auto" w:fill="D9D9D9" w:themeFill="background1" w:themeFillShade="D9"/>
            <w:vAlign w:val="center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PARTICELLA/E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SUPERFICIE TOTALE (Ha)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center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  <w:t>SUPERFICIE RICHIESTA (Ha)</w:t>
            </w: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  <w:tr w:rsidR="00B446F7" w:rsidTr="004E3E8A">
        <w:trPr>
          <w:trHeight w:val="523"/>
        </w:trPr>
        <w:tc>
          <w:tcPr>
            <w:tcW w:w="268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5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9" w:type="dxa"/>
          </w:tcPr>
          <w:p w:rsidR="00B446F7" w:rsidRDefault="00B446F7" w:rsidP="004E3E8A">
            <w:pPr>
              <w:pStyle w:val="PlainText1"/>
              <w:tabs>
                <w:tab w:val="center" w:pos="5529"/>
              </w:tabs>
              <w:jc w:val="both"/>
              <w:rPr>
                <w:rStyle w:val="Collegamentoipertestuale"/>
                <w:rFonts w:ascii="Times New Roman" w:hAnsi="Times New Roman"/>
                <w:b/>
                <w:iCs/>
                <w:color w:val="auto"/>
                <w:sz w:val="22"/>
                <w:szCs w:val="22"/>
                <w:u w:val="none"/>
              </w:rPr>
            </w:pPr>
          </w:p>
        </w:tc>
      </w:tr>
    </w:tbl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</w:p>
    <w:p w:rsidR="00B446F7" w:rsidRPr="00EF3666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  <w:r w:rsidRPr="00EF3666"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>La concessione avverrà tra il Comune di Sampeyre (Concedente) ed il richiedente tramite stipula di contratto ai sensi dell’art. 23 della L. 11/02/1971 n. 11, così come modificato dall’art. 45 della l. 03/05/1982, n. 203</w:t>
      </w:r>
    </w:p>
    <w:p w:rsidR="00B446F7" w:rsidRPr="00EF3666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  <w:r w:rsidRPr="00EF3666"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 xml:space="preserve">Il presente modello non costituisce parte vincolante o accordo tra le parti. Il Comune di Sampeyre si riserva la facoltà di non ammettere la presentazione di domande compilate parzialmente o viziate da eventuali errori e/o omissioni. </w:t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  <w:r w:rsidRPr="00EF3666"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>Compilando il presente modello il richiedente dichiara, entro la data di presentazione, di essere libero da ogni qualsivoglia pendenza connessa o conseguente a pregressi rapporti con il Comune di Sampeyre</w:t>
      </w:r>
      <w:r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ab/>
      </w:r>
      <w:r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ab/>
      </w:r>
      <w:r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ab/>
      </w:r>
      <w:r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  <w:tab/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</w:pP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 xml:space="preserve">        </w:t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</w:pPr>
    </w:p>
    <w:p w:rsidR="00B446F7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</w:pPr>
    </w:p>
    <w:p w:rsidR="00B446F7" w:rsidRPr="00362DB6" w:rsidRDefault="00B446F7" w:rsidP="00B446F7">
      <w:pPr>
        <w:pStyle w:val="PlainText1"/>
        <w:tabs>
          <w:tab w:val="center" w:pos="5529"/>
        </w:tabs>
        <w:jc w:val="both"/>
        <w:rPr>
          <w:rStyle w:val="Collegamentoipertestuale"/>
          <w:rFonts w:ascii="Times New Roman" w:hAnsi="Times New Roman"/>
          <w:bCs/>
          <w:i/>
          <w:color w:val="auto"/>
          <w:sz w:val="16"/>
          <w:szCs w:val="16"/>
          <w:u w:val="none"/>
        </w:rPr>
      </w:pP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  <w:t xml:space="preserve">    </w:t>
      </w:r>
      <w:r w:rsidRPr="00B602B4"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>Il Richiedent</w:t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>e</w:t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  <w:r>
        <w:rPr>
          <w:rStyle w:val="Collegamentoipertestuale"/>
          <w:rFonts w:ascii="Times New Roman" w:hAnsi="Times New Roman"/>
          <w:b/>
          <w:iCs/>
          <w:color w:val="auto"/>
          <w:sz w:val="18"/>
          <w:szCs w:val="18"/>
          <w:u w:val="none"/>
        </w:rPr>
        <w:tab/>
      </w:r>
    </w:p>
    <w:p w:rsidR="00C73351" w:rsidRDefault="00C73351"/>
    <w:sectPr w:rsidR="00C73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507E"/>
    <w:multiLevelType w:val="hybridMultilevel"/>
    <w:tmpl w:val="C1A20E0E"/>
    <w:lvl w:ilvl="0" w:tplc="1B8622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F7"/>
    <w:rsid w:val="00B446F7"/>
    <w:rsid w:val="00C73351"/>
    <w:rsid w:val="00E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4A33B-A245-4E06-8D07-2055C24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46F7"/>
    <w:rPr>
      <w:color w:val="0000FF"/>
      <w:u w:val="single"/>
    </w:rPr>
  </w:style>
  <w:style w:type="paragraph" w:customStyle="1" w:styleId="PlainText1">
    <w:name w:val="Plain Text1"/>
    <w:basedOn w:val="Normale"/>
    <w:rsid w:val="00B446F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bidi="he-IL"/>
    </w:rPr>
  </w:style>
  <w:style w:type="table" w:styleId="Grigliatabella">
    <w:name w:val="Table Grid"/>
    <w:basedOn w:val="Tabellanormale"/>
    <w:uiPriority w:val="39"/>
    <w:rsid w:val="00B4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peyre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nico@comune.sampeyre.cn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Protocollo - Comune di Sampeyre</dc:creator>
  <cp:keywords/>
  <dc:description/>
  <cp:lastModifiedBy>Ufficio Protocollo - Comune di Sampeyre</cp:lastModifiedBy>
  <cp:revision>2</cp:revision>
  <dcterms:created xsi:type="dcterms:W3CDTF">2023-03-15T07:15:00Z</dcterms:created>
  <dcterms:modified xsi:type="dcterms:W3CDTF">2023-03-15T07:15:00Z</dcterms:modified>
</cp:coreProperties>
</file>